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C7C37" w14:textId="0DD62E26" w:rsidR="00B06128" w:rsidRPr="00B06128" w:rsidRDefault="00B06128" w:rsidP="00B06128">
      <w:pPr>
        <w:spacing w:after="28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06128">
        <w:rPr>
          <w:rFonts w:ascii="TH SarabunIT๙" w:eastAsia="Times New Roman" w:hAnsi="TH SarabunIT๙" w:cs="TH SarabunIT๙"/>
          <w:noProof/>
          <w:sz w:val="32"/>
          <w:szCs w:val="32"/>
          <w:bdr w:val="none" w:sz="0" w:space="0" w:color="auto" w:frame="1"/>
        </w:rPr>
        <w:drawing>
          <wp:inline distT="0" distB="0" distL="0" distR="0" wp14:anchorId="360EAC81" wp14:editId="7870EDCF">
            <wp:extent cx="981075" cy="1076325"/>
            <wp:effectExtent l="0" t="0" r="9525" b="952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60818" w14:textId="77777777" w:rsidR="00B06128" w:rsidRPr="00B06128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ประกาศสำนักงานตำรวจแห่งชาติ</w:t>
      </w:r>
    </w:p>
    <w:p w14:paraId="7AF170CF" w14:textId="3F965E81" w:rsidR="00B06128" w:rsidRPr="00B06128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เรื่อง ประกาศผู้ชนะการเสนอราคา ซื้อ</w:t>
      </w:r>
      <w:r w:rsidR="00B71668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น้ำมัน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เชื้อเพลิง ประจำเดือน 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ตุลาคม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2566</w:t>
      </w:r>
    </w:p>
    <w:p w14:paraId="1B81AB37" w14:textId="18CDB1AC" w:rsidR="00B06128" w:rsidRPr="00A02412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ของสถานีตำรวจภูธร</w:t>
      </w:r>
      <w:r w:rsidR="00D75EE4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พระพรหม</w:t>
      </w: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โดยวิธี</w:t>
      </w:r>
      <w:r w:rsidR="00A02412" w:rsidRPr="00A024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ตกลงราคา</w:t>
      </w:r>
    </w:p>
    <w:p w14:paraId="589213C0" w14:textId="77777777" w:rsidR="00B06128" w:rsidRPr="00B06128" w:rsidRDefault="00B06128" w:rsidP="00B0612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……………………………..................................……….</w:t>
      </w:r>
    </w:p>
    <w:p w14:paraId="770CA47B" w14:textId="6206719E" w:rsidR="00B06128" w:rsidRPr="00B06128" w:rsidRDefault="00B06128" w:rsidP="00184867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ตามที่ สถานีตำรวจภูธร</w:t>
      </w:r>
      <w:r w:rsidR="00D75EE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พระพรหม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จังหวัด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นครศรีธรรมราช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สำนักงานตำรวจแห่งชาติ</w:t>
      </w:r>
      <w:r w:rsidR="00D75EE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ได้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ดำเนินการ</w:t>
      </w:r>
      <w:r>
        <w:rPr>
          <w:rFonts w:ascii="TH SarabunIT๙" w:hAnsi="TH SarabunIT๙" w:cs="TH SarabunIT๙"/>
          <w:sz w:val="32"/>
          <w:szCs w:val="32"/>
          <w:cs/>
        </w:rPr>
        <w:t>ขอซื้อน้ำมันเชื้อเพลิงโดยวิธี</w:t>
      </w:r>
      <w:r w:rsidR="00823EB1">
        <w:rPr>
          <w:rFonts w:ascii="TH SarabunIT๙" w:hAnsi="TH SarabunIT๙" w:cs="TH SarabunIT๙" w:hint="cs"/>
          <w:sz w:val="32"/>
          <w:szCs w:val="32"/>
          <w:cs/>
        </w:rPr>
        <w:t>ตกลงราคา</w:t>
      </w:r>
      <w:r>
        <w:rPr>
          <w:rFonts w:ascii="TH SarabunIT๙" w:hAnsi="TH SarabunIT๙" w:cs="TH SarabunIT๙"/>
          <w:sz w:val="32"/>
          <w:szCs w:val="32"/>
          <w:cs/>
        </w:rPr>
        <w:t xml:space="preserve"> กรณีไม่มีภาชนะจัดเก็บและผู้ขายให้เครดิต</w:t>
      </w:r>
      <w:r w:rsidR="00B716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ประจำเดือน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ตุลาคม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2566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ของสถานีตำรวจภูธร</w:t>
      </w:r>
      <w:r w:rsidR="00D75EE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พระพรหม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นั้น</w:t>
      </w:r>
    </w:p>
    <w:p w14:paraId="3B0F0CED" w14:textId="668AAB2C" w:rsidR="00B06128" w:rsidRPr="00B06128" w:rsidRDefault="00B06128" w:rsidP="00184867">
      <w:pPr>
        <w:spacing w:after="24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716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การ</w:t>
      </w:r>
      <w:r w:rsidR="00B71668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B71668">
        <w:rPr>
          <w:rFonts w:ascii="TH SarabunIT๙" w:hAnsi="TH SarabunIT๙" w:cs="TH SarabunIT๙"/>
          <w:sz w:val="32"/>
          <w:szCs w:val="32"/>
          <w:cs/>
        </w:rPr>
        <w:t>ซื้อน้ำมันเชื้อเพลิง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ประจำเดือน</w:t>
      </w:r>
      <w:r w:rsidR="00B716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="000A322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ตุลาคม</w:t>
      </w:r>
      <w:r w:rsidR="00B7166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2566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ของสถานีตำรวจภูธร</w:t>
      </w:r>
      <w:r w:rsidR="00D75EE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พระพรหม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จำนวน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งาน ผู้ได้รับการคัดเลือก ได้แก่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บริษัท </w:t>
      </w:r>
      <w:r w:rsidR="00A0241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สยามมงคล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จำกัด สาขา</w:t>
      </w:r>
      <w:r w:rsidR="00D75EE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นาพรุ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โดยเสนอราคาเป็นเงินทั้งสิ้น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184867">
        <w:rPr>
          <w:rFonts w:ascii="TH SarabunIT๙" w:eastAsia="Times New Roman" w:hAnsi="TH SarabunIT๙" w:cs="TH SarabunIT๙"/>
          <w:color w:val="000000"/>
          <w:sz w:val="32"/>
          <w:szCs w:val="32"/>
        </w:rPr>
        <w:t>8</w:t>
      </w:r>
      <w:r w:rsidR="00A02412">
        <w:rPr>
          <w:rFonts w:ascii="TH SarabunIT๙" w:eastAsia="Times New Roman" w:hAnsi="TH SarabunIT๙" w:cs="TH SarabunIT๙"/>
          <w:color w:val="000000"/>
          <w:sz w:val="32"/>
          <w:szCs w:val="32"/>
        </w:rPr>
        <w:t>6</w:t>
      </w:r>
      <w:r w:rsidR="001848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,</w:t>
      </w:r>
      <w:r w:rsidR="00184867">
        <w:rPr>
          <w:rFonts w:ascii="TH SarabunIT๙" w:eastAsia="Times New Roman" w:hAnsi="TH SarabunIT๙" w:cs="TH SarabunIT๙"/>
          <w:color w:val="000000"/>
          <w:sz w:val="32"/>
          <w:szCs w:val="32"/>
        </w:rPr>
        <w:t>5</w:t>
      </w:r>
      <w:r w:rsidR="00A02412">
        <w:rPr>
          <w:rFonts w:ascii="TH SarabunIT๙" w:eastAsia="Times New Roman" w:hAnsi="TH SarabunIT๙" w:cs="TH SarabunIT๙"/>
          <w:color w:val="000000"/>
          <w:sz w:val="32"/>
          <w:szCs w:val="32"/>
        </w:rPr>
        <w:t>9</w:t>
      </w:r>
      <w:r w:rsidR="00184867">
        <w:rPr>
          <w:rFonts w:ascii="TH SarabunIT๙" w:eastAsia="Times New Roman" w:hAnsi="TH SarabunIT๙" w:cs="TH SarabunIT๙"/>
          <w:color w:val="000000"/>
          <w:sz w:val="32"/>
          <w:szCs w:val="32"/>
        </w:rPr>
        <w:t>0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 (</w:t>
      </w:r>
      <w:r w:rsidR="001848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แปดหมื่น</w:t>
      </w:r>
      <w:r w:rsidR="00A0241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หกพัน</w:t>
      </w:r>
      <w:r w:rsidR="001848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ห้าร้อย</w:t>
      </w:r>
      <w:r w:rsidR="00A02412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เก้าสิบบาท</w:t>
      </w:r>
      <w:r w:rsidR="00184867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ถ้วน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 รวมภาษีมูลค่าเพิ่มและภาษีอื่น ค่าขนส่ง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ค่าจดทะเบียน และค่าใช้จ่ายอื่นๆ ทั้งปวง</w:t>
      </w:r>
    </w:p>
    <w:p w14:paraId="4B6FBEE2" w14:textId="0761B61C" w:rsidR="00B06128" w:rsidRPr="00B06128" w:rsidRDefault="00597C4B" w:rsidP="00B06128">
      <w:pPr>
        <w:spacing w:after="24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B2294B" wp14:editId="11E29C8D">
            <wp:simplePos x="0" y="0"/>
            <wp:positionH relativeFrom="column">
              <wp:posOffset>2895600</wp:posOffset>
            </wp:positionH>
            <wp:positionV relativeFrom="paragraph">
              <wp:posOffset>247650</wp:posOffset>
            </wp:positionV>
            <wp:extent cx="590550" cy="799265"/>
            <wp:effectExtent l="0" t="0" r="0" b="1270"/>
            <wp:wrapNone/>
            <wp:docPr id="11397448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6128"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06128"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06128"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06128"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B06128"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D0533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B06128"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 </w:t>
      </w:r>
      <w:r w:rsidR="00D0533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</w:t>
      </w:r>
      <w:r w:rsidR="00B06128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ตุลาคม</w:t>
      </w:r>
      <w:r w:rsidR="00B06128"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พ.ศ. </w:t>
      </w:r>
      <w:r w:rsidR="00B06128"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>2566</w:t>
      </w:r>
    </w:p>
    <w:p w14:paraId="18FAB554" w14:textId="4B4AB87F" w:rsidR="00B06128" w:rsidRPr="00B06128" w:rsidRDefault="00B06128" w:rsidP="00B0612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597C4B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</w:t>
      </w:r>
    </w:p>
    <w:p w14:paraId="30EA572B" w14:textId="35477865" w:rsidR="00597C4B" w:rsidRDefault="00B06128" w:rsidP="00597C4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5A72F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พันตำรวจเอ</w:t>
      </w:r>
      <w:r w:rsidR="00597C4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</w:t>
      </w:r>
    </w:p>
    <w:p w14:paraId="58203CF0" w14:textId="3E05D15C" w:rsidR="00597C4B" w:rsidRDefault="00597C4B" w:rsidP="00597C4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</w:t>
      </w:r>
    </w:p>
    <w:p w14:paraId="731C0AAB" w14:textId="60068958" w:rsidR="00B06128" w:rsidRPr="00B06128" w:rsidRDefault="00B06128" w:rsidP="00597C4B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="00597C4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                                   </w:t>
      </w:r>
      <w:r w:rsidR="005A72F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</w:t>
      </w:r>
      <w:r w:rsidR="00597C4B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</w:t>
      </w:r>
      <w:proofErr w:type="gramStart"/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( </w:t>
      </w:r>
      <w:r w:rsidR="00D75EE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สงบ</w:t>
      </w:r>
      <w:proofErr w:type="gramEnd"/>
      <w:r w:rsidR="00D75EE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จันทร์สิงห์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)</w:t>
      </w:r>
    </w:p>
    <w:p w14:paraId="15D231FE" w14:textId="17DBE478" w:rsidR="00B06128" w:rsidRPr="00B06128" w:rsidRDefault="00B06128" w:rsidP="00B06128">
      <w:pPr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  <w:t xml:space="preserve">  </w:t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</w:t>
      </w:r>
      <w:r w:rsidRPr="00B0612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ผู้กำกับการ สถานีตำรวจภูธร</w:t>
      </w:r>
      <w:r w:rsidR="00D75EE4">
        <w:rPr>
          <w:rFonts w:ascii="TH SarabunIT๙" w:eastAsia="Times New Roman" w:hAnsi="TH SarabunIT๙" w:cs="TH SarabunIT๙" w:hint="cs"/>
          <w:sz w:val="32"/>
          <w:szCs w:val="32"/>
          <w:cs/>
        </w:rPr>
        <w:t>พระพรหม</w:t>
      </w:r>
    </w:p>
    <w:p w14:paraId="0A23E9CB" w14:textId="77777777" w:rsidR="00AD33DF" w:rsidRPr="00B06128" w:rsidRDefault="00AD33DF">
      <w:pPr>
        <w:rPr>
          <w:rFonts w:ascii="TH SarabunIT๙" w:hAnsi="TH SarabunIT๙" w:cs="TH SarabunIT๙"/>
          <w:sz w:val="32"/>
          <w:szCs w:val="32"/>
        </w:rPr>
      </w:pPr>
    </w:p>
    <w:sectPr w:rsidR="00AD33DF" w:rsidRPr="00B06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28"/>
    <w:rsid w:val="000A322C"/>
    <w:rsid w:val="000D5DA0"/>
    <w:rsid w:val="00184867"/>
    <w:rsid w:val="00245A48"/>
    <w:rsid w:val="00597C4B"/>
    <w:rsid w:val="005A72F9"/>
    <w:rsid w:val="006E62FF"/>
    <w:rsid w:val="00823EB1"/>
    <w:rsid w:val="00A02412"/>
    <w:rsid w:val="00AB2FE2"/>
    <w:rsid w:val="00AD33DF"/>
    <w:rsid w:val="00B06128"/>
    <w:rsid w:val="00B62F55"/>
    <w:rsid w:val="00B71668"/>
    <w:rsid w:val="00D05337"/>
    <w:rsid w:val="00D7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F4B01"/>
  <w15:chartTrackingRefBased/>
  <w15:docId w15:val="{455873D4-FB43-40BC-B914-5EFC5F17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12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B06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RonCom</dc:creator>
  <cp:keywords/>
  <dc:description/>
  <cp:lastModifiedBy>Praprom</cp:lastModifiedBy>
  <cp:revision>4</cp:revision>
  <dcterms:created xsi:type="dcterms:W3CDTF">2024-01-12T07:17:00Z</dcterms:created>
  <dcterms:modified xsi:type="dcterms:W3CDTF">2024-01-12T07:25:00Z</dcterms:modified>
</cp:coreProperties>
</file>