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5C32" w:rsidRDefault="00E85C32" w:rsidP="00E85C3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8E69D8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:rsidR="00E85C32" w:rsidRPr="008E69D8" w:rsidRDefault="00E85C32" w:rsidP="00E85C3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สถานีตำรวจภูธรพระพรหม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ประจ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ำเดือน</w:t>
      </w:r>
      <w:r w:rsidR="00F63AE0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มกร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าคม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พ.ศ. 256</w:t>
      </w:r>
      <w:r w:rsidR="007E3226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8</w:t>
      </w:r>
    </w:p>
    <w:p w:rsidR="00E85C32" w:rsidRPr="00E85C32" w:rsidRDefault="00E85C32" w:rsidP="00E85C32"/>
    <w:p w:rsidR="00E85C32" w:rsidRDefault="00E85C32" w:rsidP="00E85C32"/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577"/>
        <w:gridCol w:w="1394"/>
        <w:gridCol w:w="7519"/>
      </w:tblGrid>
      <w:tr w:rsidR="006210E1" w:rsidTr="006210E1">
        <w:trPr>
          <w:trHeight w:val="1061"/>
        </w:trPr>
        <w:tc>
          <w:tcPr>
            <w:tcW w:w="1577" w:type="dxa"/>
            <w:shd w:val="clear" w:color="auto" w:fill="BFBFBF" w:themeFill="background1" w:themeFillShade="BF"/>
          </w:tcPr>
          <w:p w:rsidR="002A0C2A" w:rsidRPr="002A0C2A" w:rsidRDefault="002A0C2A" w:rsidP="002A0C2A">
            <w:pPr>
              <w:jc w:val="center"/>
              <w:rPr>
                <w:sz w:val="32"/>
                <w:szCs w:val="40"/>
                <w:cs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หน่วยงาน</w:t>
            </w:r>
          </w:p>
        </w:tc>
        <w:tc>
          <w:tcPr>
            <w:tcW w:w="1394" w:type="dxa"/>
            <w:shd w:val="clear" w:color="auto" w:fill="BFBFBF" w:themeFill="background1" w:themeFillShade="BF"/>
          </w:tcPr>
          <w:p w:rsidR="002A0C2A" w:rsidRPr="002A0C2A" w:rsidRDefault="002A0C2A" w:rsidP="002A0C2A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7519" w:type="dxa"/>
            <w:shd w:val="clear" w:color="auto" w:fill="BFBFBF" w:themeFill="background1" w:themeFillShade="BF"/>
          </w:tcPr>
          <w:p w:rsidR="002A0C2A" w:rsidRPr="002A0C2A" w:rsidRDefault="002A0C2A" w:rsidP="002A0C2A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การดำเนินงาน</w:t>
            </w:r>
          </w:p>
        </w:tc>
      </w:tr>
      <w:tr w:rsidR="006210E1" w:rsidTr="00C30403">
        <w:trPr>
          <w:trHeight w:val="10958"/>
        </w:trPr>
        <w:tc>
          <w:tcPr>
            <w:tcW w:w="1577" w:type="dxa"/>
          </w:tcPr>
          <w:p w:rsidR="002A0C2A" w:rsidRDefault="002A0C2A" w:rsidP="00E85C32">
            <w:r w:rsidRPr="008E69D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การจัดการทรัพย์สินของราชการ</w:t>
            </w:r>
          </w:p>
        </w:tc>
        <w:tc>
          <w:tcPr>
            <w:tcW w:w="1394" w:type="dxa"/>
          </w:tcPr>
          <w:p w:rsidR="002A0C2A" w:rsidRPr="002A0C2A" w:rsidRDefault="002A0C2A" w:rsidP="00E85C32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2A0C2A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ตรวจสอบยานพาหนะ</w:t>
            </w:r>
          </w:p>
        </w:tc>
        <w:tc>
          <w:tcPr>
            <w:tcW w:w="7519" w:type="dxa"/>
          </w:tcPr>
          <w:p w:rsidR="002A0C2A" w:rsidRDefault="006210E1" w:rsidP="00E85C32">
            <w:r>
              <w:rPr>
                <w:rFonts w:hint="cs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-635</wp:posOffset>
                  </wp:positionV>
                  <wp:extent cx="4594860" cy="3446909"/>
                  <wp:effectExtent l="0" t="0" r="0" b="1270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9829_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6668" cy="3455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Pr="006210E1" w:rsidRDefault="006210E1" w:rsidP="006210E1"/>
          <w:p w:rsidR="006210E1" w:rsidRDefault="006210E1" w:rsidP="006210E1"/>
          <w:p w:rsidR="006210E1" w:rsidRPr="006210E1" w:rsidRDefault="006210E1" w:rsidP="006210E1"/>
          <w:p w:rsidR="006210E1" w:rsidRDefault="006210E1" w:rsidP="006210E1"/>
          <w:p w:rsidR="006210E1" w:rsidRPr="006210E1" w:rsidRDefault="00F63AE0" w:rsidP="006210E1">
            <w:pPr>
              <w:tabs>
                <w:tab w:val="left" w:pos="1164"/>
              </w:tabs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95885</wp:posOffset>
                  </wp:positionV>
                  <wp:extent cx="4472940" cy="3206684"/>
                  <wp:effectExtent l="0" t="0" r="381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969_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2463" cy="3213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10E1">
              <w:tab/>
            </w:r>
          </w:p>
        </w:tc>
      </w:tr>
    </w:tbl>
    <w:p w:rsidR="00C30403" w:rsidRDefault="007E3226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129540</wp:posOffset>
            </wp:positionV>
            <wp:extent cx="584835" cy="798195"/>
            <wp:effectExtent l="0" t="0" r="5715" b="190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ลายเซ็นผกกสงบ.jp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bookmarkStart w:id="0" w:name="_Hlk164777666"/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พ.ต.อ.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  </w:t>
      </w: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( สงบ  จันทร์สิงห์ )</w:t>
      </w:r>
    </w:p>
    <w:p w:rsidR="00C30403" w:rsidRDefault="00C30403" w:rsidP="00C30403">
      <w:pPr>
        <w:spacing w:after="0" w:line="240" w:lineRule="auto"/>
        <w:ind w:left="2160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ผกก.สภ.พระพรหม</w:t>
      </w:r>
    </w:p>
    <w:bookmarkEnd w:id="0"/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C30403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C30403" w:rsidRDefault="00C30403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</w:p>
    <w:p w:rsidR="002D5A51" w:rsidRDefault="002D5A51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8E69D8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lastRenderedPageBreak/>
        <w:t xml:space="preserve">รายงานผลการการจัดการทรัพย์สินของราชการ ของบริจาค และการจัดเก็บของกลาง </w:t>
      </w:r>
    </w:p>
    <w:p w:rsidR="002D5A51" w:rsidRPr="008E69D8" w:rsidRDefault="002D5A51" w:rsidP="002D5A5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สถานีตำรวจภูธรพระพรหม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ประจ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ำเดือน</w:t>
      </w:r>
      <w:r w:rsidR="0080393F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มกราคม</w:t>
      </w:r>
      <w:r w:rsidRPr="004E525B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 xml:space="preserve"> พ.ศ. 256</w:t>
      </w:r>
      <w:r w:rsidR="007E3226"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8</w:t>
      </w:r>
    </w:p>
    <w:p w:rsidR="009D542D" w:rsidRPr="002D5A51" w:rsidRDefault="009D542D" w:rsidP="00E85C32"/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1577"/>
        <w:gridCol w:w="1542"/>
        <w:gridCol w:w="7371"/>
      </w:tblGrid>
      <w:tr w:rsidR="002D5A51" w:rsidTr="002D5A51">
        <w:trPr>
          <w:trHeight w:val="1061"/>
        </w:trPr>
        <w:tc>
          <w:tcPr>
            <w:tcW w:w="1577" w:type="dxa"/>
            <w:shd w:val="clear" w:color="auto" w:fill="BFBFBF" w:themeFill="background1" w:themeFillShade="BF"/>
          </w:tcPr>
          <w:p w:rsidR="002D5A51" w:rsidRPr="002A0C2A" w:rsidRDefault="002D5A51" w:rsidP="005818C8">
            <w:pPr>
              <w:jc w:val="center"/>
              <w:rPr>
                <w:sz w:val="32"/>
                <w:szCs w:val="40"/>
                <w:cs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หน่วยงาน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2D5A51" w:rsidRPr="002A0C2A" w:rsidRDefault="002D5A51" w:rsidP="005818C8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7371" w:type="dxa"/>
            <w:shd w:val="clear" w:color="auto" w:fill="BFBFBF" w:themeFill="background1" w:themeFillShade="BF"/>
          </w:tcPr>
          <w:p w:rsidR="002D5A51" w:rsidRPr="002A0C2A" w:rsidRDefault="002D5A51" w:rsidP="005818C8">
            <w:pPr>
              <w:jc w:val="center"/>
              <w:rPr>
                <w:sz w:val="32"/>
                <w:szCs w:val="40"/>
              </w:rPr>
            </w:pPr>
            <w:r w:rsidRPr="002A0C2A">
              <w:rPr>
                <w:rFonts w:hint="cs"/>
                <w:sz w:val="32"/>
                <w:szCs w:val="40"/>
                <w:cs/>
              </w:rPr>
              <w:t>การดำเนินงาน</w:t>
            </w:r>
          </w:p>
        </w:tc>
      </w:tr>
      <w:tr w:rsidR="002D5A51" w:rsidTr="002D5A51">
        <w:trPr>
          <w:trHeight w:val="11125"/>
        </w:trPr>
        <w:tc>
          <w:tcPr>
            <w:tcW w:w="1577" w:type="dxa"/>
          </w:tcPr>
          <w:p w:rsidR="002D5A51" w:rsidRDefault="002D5A51" w:rsidP="005818C8">
            <w:bookmarkStart w:id="1" w:name="_GoBack"/>
            <w:bookmarkEnd w:id="1"/>
            <w:r w:rsidRPr="008E69D8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การจัดการทรัพย์สินของราชการ</w:t>
            </w:r>
          </w:p>
        </w:tc>
        <w:tc>
          <w:tcPr>
            <w:tcW w:w="1542" w:type="dxa"/>
          </w:tcPr>
          <w:p w:rsidR="002D5A51" w:rsidRPr="002A0C2A" w:rsidRDefault="002D5A51" w:rsidP="005818C8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>การตรวจสอบอาวุธปืนประจำเดือน</w:t>
            </w:r>
          </w:p>
        </w:tc>
        <w:tc>
          <w:tcPr>
            <w:tcW w:w="7371" w:type="dxa"/>
          </w:tcPr>
          <w:p w:rsidR="002D5A51" w:rsidRDefault="002D5A51" w:rsidP="005818C8">
            <w:pPr>
              <w:rPr>
                <w:noProof/>
              </w:rPr>
            </w:pPr>
          </w:p>
          <w:p w:rsidR="00F63AE0" w:rsidRDefault="007E3226" w:rsidP="005818C8"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1076960</wp:posOffset>
                  </wp:positionH>
                  <wp:positionV relativeFrom="paragraph">
                    <wp:posOffset>108585</wp:posOffset>
                  </wp:positionV>
                  <wp:extent cx="2240280" cy="2986378"/>
                  <wp:effectExtent l="0" t="0" r="7620" b="5080"/>
                  <wp:wrapNone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878697_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0280" cy="2986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Pr="006210E1" w:rsidRDefault="002D5A51" w:rsidP="005818C8"/>
          <w:p w:rsidR="002D5A51" w:rsidRDefault="002D5A51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</w:p>
          <w:p w:rsidR="007E3226" w:rsidRDefault="007E3226" w:rsidP="005818C8">
            <w:pPr>
              <w:tabs>
                <w:tab w:val="left" w:pos="1164"/>
              </w:tabs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1099820</wp:posOffset>
                  </wp:positionH>
                  <wp:positionV relativeFrom="paragraph">
                    <wp:posOffset>60960</wp:posOffset>
                  </wp:positionV>
                  <wp:extent cx="2345690" cy="3126893"/>
                  <wp:effectExtent l="0" t="0" r="0" b="0"/>
                  <wp:wrapNone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878687_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690" cy="3126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E3226" w:rsidRPr="006210E1" w:rsidRDefault="007E3226" w:rsidP="005818C8">
            <w:pPr>
              <w:tabs>
                <w:tab w:val="left" w:pos="1164"/>
              </w:tabs>
            </w:pPr>
          </w:p>
        </w:tc>
      </w:tr>
    </w:tbl>
    <w:p w:rsidR="002A0C2A" w:rsidRDefault="00C30403" w:rsidP="00C30403">
      <w:pPr>
        <w:tabs>
          <w:tab w:val="left" w:pos="5244"/>
        </w:tabs>
      </w:pPr>
      <w:r>
        <w:tab/>
      </w:r>
    </w:p>
    <w:p w:rsidR="00C30403" w:rsidRDefault="007E3226" w:rsidP="00C30403">
      <w:pPr>
        <w:tabs>
          <w:tab w:val="left" w:pos="5244"/>
        </w:tabs>
      </w:pPr>
      <w:r>
        <w:rPr>
          <w:rFonts w:ascii="TH SarabunIT๙" w:eastAsia="Times New Roman" w:hAnsi="TH SarabunIT๙" w:cs="TH SarabunIT๙"/>
          <w:b/>
          <w:bCs/>
          <w:noProof/>
          <w:color w:val="000000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3566160</wp:posOffset>
            </wp:positionH>
            <wp:positionV relativeFrom="paragraph">
              <wp:posOffset>-274955</wp:posOffset>
            </wp:positionV>
            <wp:extent cx="569595" cy="777395"/>
            <wp:effectExtent l="0" t="0" r="1905" b="381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ลายเซ็นผกกสงบ.jp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77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0403" w:rsidRDefault="00C30403" w:rsidP="00C3040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>พ.ต.อ.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  <w:t xml:space="preserve">  </w:t>
      </w:r>
    </w:p>
    <w:p w:rsidR="00C30403" w:rsidRDefault="00C30403" w:rsidP="00C3040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</w:t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( สงบ  จันทร์สิงห์ )</w:t>
      </w:r>
    </w:p>
    <w:p w:rsidR="00C30403" w:rsidRDefault="00C30403" w:rsidP="00C30403">
      <w:pPr>
        <w:spacing w:after="0" w:line="240" w:lineRule="auto"/>
        <w:ind w:left="2160" w:firstLine="720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6"/>
          <w:szCs w:val="36"/>
          <w:cs/>
        </w:rPr>
        <w:t xml:space="preserve">   ผกก.สภ.พระพรหม</w:t>
      </w:r>
    </w:p>
    <w:p w:rsidR="00C30403" w:rsidRDefault="00C30403" w:rsidP="00C30403">
      <w:pPr>
        <w:tabs>
          <w:tab w:val="left" w:pos="5748"/>
        </w:tabs>
      </w:pPr>
    </w:p>
    <w:sectPr w:rsidR="00C30403" w:rsidSect="00E85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C5B06" w:rsidRDefault="00EC5B06" w:rsidP="00C30403">
      <w:pPr>
        <w:spacing w:after="0" w:line="240" w:lineRule="auto"/>
      </w:pPr>
      <w:r>
        <w:separator/>
      </w:r>
    </w:p>
  </w:endnote>
  <w:endnote w:type="continuationSeparator" w:id="0">
    <w:p w:rsidR="00EC5B06" w:rsidRDefault="00EC5B06" w:rsidP="00C30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C5B06" w:rsidRDefault="00EC5B06" w:rsidP="00C30403">
      <w:pPr>
        <w:spacing w:after="0" w:line="240" w:lineRule="auto"/>
      </w:pPr>
      <w:r>
        <w:separator/>
      </w:r>
    </w:p>
  </w:footnote>
  <w:footnote w:type="continuationSeparator" w:id="0">
    <w:p w:rsidR="00EC5B06" w:rsidRDefault="00EC5B06" w:rsidP="00C304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32"/>
    <w:rsid w:val="002A0C2A"/>
    <w:rsid w:val="002D5A51"/>
    <w:rsid w:val="0033767E"/>
    <w:rsid w:val="00337BC1"/>
    <w:rsid w:val="003B650F"/>
    <w:rsid w:val="00581584"/>
    <w:rsid w:val="00590128"/>
    <w:rsid w:val="006210E1"/>
    <w:rsid w:val="007E3226"/>
    <w:rsid w:val="0080393F"/>
    <w:rsid w:val="00965AC9"/>
    <w:rsid w:val="009D542D"/>
    <w:rsid w:val="00A75A73"/>
    <w:rsid w:val="00AE5D49"/>
    <w:rsid w:val="00C30403"/>
    <w:rsid w:val="00CA18BF"/>
    <w:rsid w:val="00E85C32"/>
    <w:rsid w:val="00E97620"/>
    <w:rsid w:val="00EC45A8"/>
    <w:rsid w:val="00EC5B06"/>
    <w:rsid w:val="00F6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333F1"/>
  <w15:chartTrackingRefBased/>
  <w15:docId w15:val="{CC64BB9E-A06A-477B-900D-93407C78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0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30403"/>
  </w:style>
  <w:style w:type="paragraph" w:styleId="a6">
    <w:name w:val="footer"/>
    <w:basedOn w:val="a"/>
    <w:link w:val="a7"/>
    <w:uiPriority w:val="99"/>
    <w:unhideWhenUsed/>
    <w:rsid w:val="00C30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30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ภาณุศักดิ์ นำนาผล</dc:creator>
  <cp:keywords/>
  <dc:description/>
  <cp:lastModifiedBy>ภาณุศักดิ์ นำนาผล</cp:lastModifiedBy>
  <cp:revision>4</cp:revision>
  <dcterms:created xsi:type="dcterms:W3CDTF">2025-03-27T09:51:00Z</dcterms:created>
  <dcterms:modified xsi:type="dcterms:W3CDTF">2025-03-27T10:09:00Z</dcterms:modified>
</cp:coreProperties>
</file>